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C4EB4C9">
      <w:pPr>
        <w:spacing w:after="100" w:afterLines="0" w:afterAutospacing="1" w:line="6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1" w:name="_GoBack"/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均村乡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息公开申请表</w:t>
      </w:r>
      <w:bookmarkEnd w:id="1"/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91" w:type="dxa"/>
          <w:left w:w="91" w:type="dxa"/>
          <w:bottom w:w="91" w:type="dxa"/>
          <w:right w:w="91" w:type="dxa"/>
        </w:tblCellMar>
      </w:tblPr>
      <w:tblGrid>
        <w:gridCol w:w="479"/>
        <w:gridCol w:w="618"/>
        <w:gridCol w:w="902"/>
        <w:gridCol w:w="636"/>
        <w:gridCol w:w="589"/>
        <w:gridCol w:w="1052"/>
        <w:gridCol w:w="567"/>
        <w:gridCol w:w="1418"/>
        <w:gridCol w:w="2680"/>
      </w:tblGrid>
      <w:tr w14:paraId="21660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679B5B32">
            <w:pPr>
              <w:pStyle w:val="5"/>
              <w:spacing w:before="0" w:beforeLines="0" w:beforeAutospacing="0" w:after="0" w:afterLines="0" w:afterAutospacing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22"/>
              </w:rPr>
              <w:t>申请人</w:t>
            </w:r>
          </w:p>
        </w:tc>
        <w:tc>
          <w:tcPr>
            <w:tcW w:w="618" w:type="dxa"/>
            <w:vMerge w:val="restart"/>
            <w:noWrap w:val="0"/>
            <w:vAlign w:val="center"/>
          </w:tcPr>
          <w:p w14:paraId="0C5F7EDF">
            <w:pPr>
              <w:pStyle w:val="2"/>
              <w:spacing w:before="0" w:beforeLines="0" w:beforeAutospacing="0" w:after="0" w:afterLines="0" w:afterAutospacing="0"/>
              <w:jc w:val="center"/>
            </w:pPr>
            <w:r>
              <w:rPr>
                <w:rFonts w:hint="eastAsia"/>
                <w:sz w:val="22"/>
                <w:szCs w:val="22"/>
              </w:rPr>
              <w:t>公民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1CE5D00B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  名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 w14:paraId="61525E9B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D54D34A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2680" w:type="dxa"/>
            <w:noWrap w:val="0"/>
            <w:vAlign w:val="center"/>
          </w:tcPr>
          <w:p w14:paraId="09F169DF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14:paraId="657A1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E11146F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6E848975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58E7C84A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证件名称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 w14:paraId="26EF97D1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E9012B1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证件号码</w:t>
            </w:r>
          </w:p>
        </w:tc>
        <w:tc>
          <w:tcPr>
            <w:tcW w:w="2680" w:type="dxa"/>
            <w:noWrap w:val="0"/>
            <w:vAlign w:val="center"/>
          </w:tcPr>
          <w:p w14:paraId="32C466E6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1FF9D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660E8BC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701D53B3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4D534F7D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邮政编码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 w14:paraId="4355ED24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E2626BA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680" w:type="dxa"/>
            <w:noWrap w:val="0"/>
            <w:vAlign w:val="center"/>
          </w:tcPr>
          <w:p w14:paraId="223ABCBA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224BA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5A83431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5C15EB95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31416514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通信地址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11ED890E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4D941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D6BD452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1C2B87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4B6B53E3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电子邮箱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37418BDC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09249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1250283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restart"/>
            <w:noWrap w:val="0"/>
            <w:vAlign w:val="center"/>
          </w:tcPr>
          <w:p w14:paraId="07D6AECC">
            <w:pPr>
              <w:pStyle w:val="2"/>
              <w:spacing w:before="0" w:beforeLines="0" w:beforeAutospacing="0" w:after="0" w:afterLines="0" w:afterAutospacing="0"/>
              <w:jc w:val="center"/>
            </w:pPr>
            <w:r>
              <w:rPr>
                <w:rFonts w:hint="eastAsia"/>
                <w:sz w:val="22"/>
                <w:szCs w:val="22"/>
              </w:rPr>
              <w:t>法人或其他组织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08325794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名    称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0F251BF3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78066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68222FD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2E87862B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41E5D7E5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统一社会信用代码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1CA51D43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210B6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B4D576E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233E027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3F397AD3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法定代表人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 w14:paraId="658C928D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742545C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联系人姓名</w:t>
            </w:r>
          </w:p>
        </w:tc>
        <w:tc>
          <w:tcPr>
            <w:tcW w:w="2680" w:type="dxa"/>
            <w:noWrap w:val="0"/>
            <w:vAlign w:val="center"/>
          </w:tcPr>
          <w:p w14:paraId="21509D26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135FE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207C95C4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10422F8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3ABE3E17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 w14:paraId="63A98B00"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3FCD607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邮政编码</w:t>
            </w:r>
          </w:p>
        </w:tc>
        <w:tc>
          <w:tcPr>
            <w:tcW w:w="2680" w:type="dxa"/>
            <w:noWrap w:val="0"/>
            <w:vAlign w:val="center"/>
          </w:tcPr>
          <w:p w14:paraId="71FBEF34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0D700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7148B4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7FD97FA9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77BF9B91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通信地址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58465526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1A5DF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3736F25"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558D73D2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4356EF5C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电子邮箱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713FFFA5"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 w14:paraId="6AFE9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exact"/>
          <w:jc w:val="center"/>
        </w:trPr>
        <w:tc>
          <w:tcPr>
            <w:tcW w:w="3224" w:type="dxa"/>
            <w:gridSpan w:val="5"/>
            <w:noWrap w:val="0"/>
            <w:vAlign w:val="center"/>
          </w:tcPr>
          <w:p w14:paraId="71BB6334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受理机关名称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 w14:paraId="66C7F0E1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</w:t>
            </w:r>
          </w:p>
        </w:tc>
      </w:tr>
      <w:tr w14:paraId="7F151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7F5DA7D4">
            <w:pPr>
              <w:pStyle w:val="2"/>
              <w:spacing w:before="0" w:beforeLines="0" w:beforeAutospacing="0" w:after="0" w:afterLines="0" w:afterAutospacing="0"/>
            </w:pPr>
            <w:r>
              <w:rPr>
                <w:rFonts w:hint="eastAsia"/>
                <w:sz w:val="22"/>
                <w:szCs w:val="22"/>
              </w:rPr>
              <w:t>申请公开的政府信息</w:t>
            </w:r>
          </w:p>
        </w:tc>
        <w:tc>
          <w:tcPr>
            <w:tcW w:w="1520" w:type="dxa"/>
            <w:gridSpan w:val="2"/>
            <w:vMerge w:val="restart"/>
            <w:noWrap w:val="0"/>
            <w:vAlign w:val="center"/>
          </w:tcPr>
          <w:p w14:paraId="5BBA36A5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申请公开的政府信息的 </w:t>
            </w:r>
          </w:p>
          <w:p w14:paraId="173E59CB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内容描述</w:t>
            </w:r>
          </w:p>
        </w:tc>
        <w:tc>
          <w:tcPr>
            <w:tcW w:w="4262" w:type="dxa"/>
            <w:gridSpan w:val="5"/>
            <w:noWrap w:val="0"/>
            <w:vAlign w:val="center"/>
          </w:tcPr>
          <w:p w14:paraId="209CBFE9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文件名称：</w:t>
            </w:r>
          </w:p>
        </w:tc>
        <w:tc>
          <w:tcPr>
            <w:tcW w:w="2680" w:type="dxa"/>
            <w:noWrap w:val="0"/>
            <w:vAlign w:val="center"/>
          </w:tcPr>
          <w:p w14:paraId="17E2AFE4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文号：</w:t>
            </w:r>
          </w:p>
        </w:tc>
      </w:tr>
      <w:tr w14:paraId="06E29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230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91723A4">
            <w:pPr>
              <w:pStyle w:val="2"/>
              <w:spacing w:before="0" w:beforeLines="0" w:beforeAutospacing="0" w:after="0" w:afterLines="0" w:afterAutospacing="0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20" w:type="dxa"/>
            <w:gridSpan w:val="2"/>
            <w:vMerge w:val="continue"/>
            <w:noWrap w:val="0"/>
            <w:vAlign w:val="center"/>
          </w:tcPr>
          <w:p w14:paraId="2AE32034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6942" w:type="dxa"/>
            <w:gridSpan w:val="6"/>
            <w:noWrap w:val="0"/>
            <w:vAlign w:val="top"/>
          </w:tcPr>
          <w:p w14:paraId="612F2275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便于受理机关检索查询的其他特征描述：</w:t>
            </w:r>
          </w:p>
        </w:tc>
      </w:tr>
      <w:tr w14:paraId="1B614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164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83A2C1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797" w:type="dxa"/>
            <w:gridSpan w:val="5"/>
            <w:noWrap w:val="0"/>
            <w:vAlign w:val="top"/>
          </w:tcPr>
          <w:p w14:paraId="35FEC26C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载体形式（限选一项）</w:t>
            </w:r>
          </w:p>
          <w:p w14:paraId="2827805A">
            <w:pPr>
              <w:pStyle w:val="2"/>
              <w:spacing w:before="0" w:beforeLines="0" w:beforeAutospacing="0" w:after="0" w:afterLines="0" w:afterAutospacing="0"/>
              <w:jc w:val="both"/>
              <w:rPr>
                <w:sz w:val="22"/>
                <w:szCs w:val="22"/>
              </w:rPr>
            </w:pPr>
          </w:p>
          <w:p w14:paraId="1FABF722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□纸质文本  □电子数据 </w:t>
            </w:r>
          </w:p>
        </w:tc>
        <w:tc>
          <w:tcPr>
            <w:tcW w:w="4665" w:type="dxa"/>
            <w:gridSpan w:val="3"/>
            <w:noWrap w:val="0"/>
            <w:vAlign w:val="top"/>
          </w:tcPr>
          <w:p w14:paraId="40ACC876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获取方式（限选一项）</w:t>
            </w:r>
          </w:p>
          <w:p w14:paraId="439B2494">
            <w:pPr>
              <w:pStyle w:val="2"/>
              <w:spacing w:before="0" w:beforeLines="0" w:beforeAutospacing="0" w:after="0" w:afterLines="0" w:afterAutospacing="0"/>
              <w:jc w:val="both"/>
              <w:rPr>
                <w:sz w:val="22"/>
                <w:szCs w:val="22"/>
              </w:rPr>
            </w:pPr>
          </w:p>
          <w:p w14:paraId="5AA6CBB1">
            <w:pPr>
              <w:pStyle w:val="2"/>
              <w:spacing w:before="0" w:beforeLines="0" w:beforeAutospacing="0" w:after="0" w:afterLines="0" w:afterAutospacing="0"/>
              <w:jc w:val="both"/>
              <w:rPr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</w:rPr>
              <w:t>□电子邮件  □信函邮寄  □自行领取</w:t>
            </w:r>
          </w:p>
        </w:tc>
      </w:tr>
      <w:tr w14:paraId="299D1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atLeast"/>
          <w:jc w:val="center"/>
        </w:trPr>
        <w:tc>
          <w:tcPr>
            <w:tcW w:w="2635" w:type="dxa"/>
            <w:gridSpan w:val="4"/>
            <w:noWrap w:val="0"/>
            <w:vAlign w:val="center"/>
          </w:tcPr>
          <w:p w14:paraId="3CFCDA44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申请人签名（盖章）</w:t>
            </w:r>
          </w:p>
        </w:tc>
        <w:tc>
          <w:tcPr>
            <w:tcW w:w="6306" w:type="dxa"/>
            <w:gridSpan w:val="5"/>
            <w:noWrap w:val="0"/>
            <w:vAlign w:val="center"/>
          </w:tcPr>
          <w:p w14:paraId="0771EDCB">
            <w:pPr>
              <w:pStyle w:val="2"/>
              <w:spacing w:before="0" w:beforeLines="0" w:beforeAutospacing="0" w:after="0" w:afterLines="0" w:afterAutospacing="0"/>
              <w:jc w:val="center"/>
              <w:rPr>
                <w:sz w:val="22"/>
                <w:szCs w:val="22"/>
              </w:rPr>
            </w:pPr>
          </w:p>
        </w:tc>
      </w:tr>
      <w:tr w14:paraId="2B95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wBefore w:w="0" w:type="dxa"/>
          <w:wAfter w:w="0" w:type="dxa"/>
          <w:cantSplit/>
          <w:trHeight w:val="454" w:hRule="atLeast"/>
          <w:jc w:val="center"/>
        </w:trPr>
        <w:tc>
          <w:tcPr>
            <w:tcW w:w="2635" w:type="dxa"/>
            <w:gridSpan w:val="4"/>
            <w:noWrap w:val="0"/>
            <w:vAlign w:val="center"/>
          </w:tcPr>
          <w:p w14:paraId="6CFC50CB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申请时间</w:t>
            </w:r>
          </w:p>
        </w:tc>
        <w:tc>
          <w:tcPr>
            <w:tcW w:w="6306" w:type="dxa"/>
            <w:gridSpan w:val="5"/>
            <w:noWrap w:val="0"/>
            <w:vAlign w:val="center"/>
          </w:tcPr>
          <w:p w14:paraId="7FF5DC99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      月     日</w:t>
            </w:r>
          </w:p>
        </w:tc>
      </w:tr>
    </w:tbl>
    <w:p w14:paraId="4AC6366F">
      <w:pPr>
        <w:ind w:firstLine="315" w:firstLineChars="150"/>
        <w:rPr>
          <w:rFonts w:hint="eastAsia"/>
        </w:rPr>
      </w:pPr>
    </w:p>
    <w:sectPr>
      <w:pgSz w:w="11906" w:h="16838"/>
      <w:pgMar w:top="1157" w:right="1080" w:bottom="1157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NGFkNTNjOWFkOTYyYzBlNWZlNDgyYmM5YWM1NWUifQ=="/>
  </w:docVars>
  <w:rsids>
    <w:rsidRoot w:val="00172A27"/>
    <w:rsid w:val="275A13B1"/>
    <w:rsid w:val="459D6B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msobodytext31"/>
    <w:basedOn w:val="1"/>
    <w:uiPriority w:val="0"/>
    <w:pPr>
      <w:widowControl/>
      <w:spacing w:before="100" w:beforeLines="0" w:beforeAutospacing="1" w:after="100" w:afterLines="0" w:afterAutospacing="1"/>
    </w:pPr>
    <w:rPr>
      <w:rFonts w:ascii="楷体_GB2312" w:hAnsi="宋体" w:eastAsia="楷体_GB2312"/>
      <w:kern w:val="0"/>
      <w:sz w:val="24"/>
    </w:rPr>
  </w:style>
  <w:style w:type="paragraph" w:customStyle="1" w:styleId="6">
    <w:name w:val=" Char Char Char"/>
    <w:basedOn w:val="1"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河南省政府门户网站</Company>
  <Pages>1</Pages>
  <Words>208</Words>
  <Characters>208</Characters>
  <Lines>2</Lines>
  <Paragraphs>1</Paragraphs>
  <TotalTime>2</TotalTime>
  <ScaleCrop>false</ScaleCrop>
  <LinksUpToDate>false</LinksUpToDate>
  <CharactersWithSpaces>247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2019-06-05T08:30:00Z</dcterms:created>
  <dc:creator>李良昆</dc:creator>
  <cp:lastModifiedBy>陈海敏</cp:lastModifiedBy>
  <cp:lastPrinted>2019-05-29T09:07:00Z</cp:lastPrinted>
  <dcterms:modified xsi:type="dcterms:W3CDTF">2024-09-11T03:52:07Z</dcterms:modified>
  <dc:title>附件1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279BFC70B9DA4521859CEBFF9EC9D02F_13</vt:lpwstr>
  </property>
</Properties>
</file>