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方正小标宋简体" w:cs="Times New Roman"/>
          <w:sz w:val="44"/>
          <w:szCs w:val="44"/>
          <w:lang w:val="en-US" w:eastAsia="zh-CN"/>
        </w:rPr>
      </w:pPr>
      <w:bookmarkStart w:id="0" w:name="_GoBack"/>
      <w:bookmarkEnd w:id="0"/>
      <w:r>
        <w:rPr>
          <w:sz w:val="44"/>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Gobal1" descr="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"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6615FDB8$01$29$00001" descr="nwkOiId/bBbOAe61rgYT4vXM3UaFFF0tl2W9B2ekj1Z7kYnHXrUHbs1gN35c90qvZg+zdXyQoZpQqpcRyNEBgSTuhdHTXbqHlD0XQinkSNREY7eb39AonfG1I8FpTtULxqM6tABmaD+UHLOHSV9f/GWiqwAc/dXqKQkyoaNmF7lffNkwKQAyWYgRkYWJjjX6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V+DYgNlVJSkT60Yc3fxXPywqXGgcjU48raPaIfDbQKklTEZpzpbfz4FVK2RC2RTZ2LSVXIm3y3wM5Qz+PfmrSKGgxSa34Y6ffQ0Ig9u7vzL2eoL6eHMCJFP8ntycSZ6qx6wd/rjdBYub29I5D0LwkKF/h7uDSZL70dGkp8bazHNJAfXcHPmw0IIYIJKW4ms09vcOKQtigGYIKpKBCgtooNwfsXyxUnxDM8EzftZen14SNKYU9MTtEGM0tAg3sAxahzg+u0n92sadvIgkRz8tbfT4NVyXDKZ5zBxkpdTn16HP8HlFhUMEYKEV9bbi3a0aF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LzjfY+MVUGYU37xh14UIh5zGmbIznpuZ70xdC06LhYKnDplKRuv1lleOcTND0II1vu/o8ViZBuuRgumbkMXUBI0vD9IoogzpY9+svc6MVUGecv2NMgbR/dAvTts6RXRMspWYVRVJ5q7d7AX7wffZMWxc4a5ZlbyF5i3w+D2KyC+90qVK96JVFC1BFQNRVqFqFav8K/R+yxaGLtYPTKql3H51HAbalIeJhpedbrMGjTIogs0zCtyPWp25ZprMvoVAz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15FDB8$01$29$00001" o:spid="_x0000_s1026" o:spt="1" alt="nwkOiId/bBbOAe61rgYT4vXM3UaFFF0tl2W9B2ekj1Z7kYnHXrUHbs1gN35c90qvZg+zdXyQoZpQqpcRyNEBgSTuhdHTXbqHlD0XQinkSNREY7eb39AonfG1I8FpTtULxqM6tABmaD+UHLOHSV9f/GWiqwAc/dXqKQkyoaNmF7lffNkwKQAyWYgRkYWJjjX6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V+DYgNlVJSkT60Yc3fxXPywqXGgcjU48raPaIfDbQKklTEZpzpbfz4FVK2RC2RTZ2LSVXIm3y3wM5Qz+PfmrSKGgxSa34Y6ffQ0Ig9u7vzL2eoL6eHMCJFP8ntycSZ6qx6wd/rjdBYub29I5D0LwkKF/h7uDSZL70dGkp8bazHNJAfXcHPmw0IIYIJKW4ms09vcOKQtigGYIKpKBCgtooNwfsXyxUnxDM8EzftZen14SNKYU9MTtEGM0tAg3sAxahzg+u0n92sadvIgkRz8tbfT4NVyXDKZ5zBxkpdTn16HP8HlFhUMEYKEV9bbi3a0aF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LzjfY+MVUGYU37xh14UIh5zGmbIznpuZ70xdC06LhYKnDplKRuv1lleOcTND0II1vu/o8ViZBuuRgumbkMXUBI0vD9IoogzpY9+svc6MVUGecv2NMgbR/dAvTts6RXRMspWYVRVJ5q7d7AX7wffZMWxc4a5ZlbyF5i3w+D2KyC+90qVK96JVFC1BFQNRVqFqFav8K/R+yxaGLtYPTKql3H51HAbalIeJhpedbrMGjTIogs0zCtyPWp25ZprMvoVAz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c8waJh8KAVP1Utew6yRIe3iGqRg6AbAq7u6klZZPeMpDQAO4SAPo5asybw4KZmiRkcmCJxg9d41MGNR1pX5kg6CjdvpQf6ZLCXe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c8waJh8KAVP1Utew6yRIe3iGqRg6AbAq7u6klZZPeMpDQAO4SAPo5asybw4KZmiRkcmCJxg9d41MGNR1pX5kg6CjdvpQf6ZLCXeEQ282plZFlF85SkpXe414"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AE4DQa2QAAAA8BAAAPAAAA&#10;AAAAAAEAIAAAACIAAABkcnMvZG93bnJldi54bWxQSwECFAAUAAAACACHTuJA49feNhkMAABFEQAA&#10;DgAAAAAAAAABACAAAAAoAQAAZHJzL2Uyb0RvYy54bWxQSwUGAAAAAAYABgBZAQAAsw8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style="position:absolute;left:0pt;margin-left:-100pt;margin-top:-62pt;height:5pt;width:5pt;visibility:hidden;z-index:251661312;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BOA0GtkAAAAPAQAADwAA&#10;AAAAAAABACAAAAAiAAAAZHJzL2Rvd25yZXYueG1sUEsBAhQAFAAAAAgAh07iQJfUSm8aDAAARREA&#10;AA4AAAAAAAAAAQAgAAAAKAEAAGRycy9lMm9Eb2MueG1sUEsFBgAAAAAGAAYAWQEAALQP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style="position:absolute;left:0pt;margin-left:-100pt;margin-top:-62pt;height:5pt;width:5pt;visibility:hidden;z-index:25166028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BOA0GtkAAAAPAQAADwAAAAAA&#10;AAABACAAAAAiAAAAZHJzL2Rvd25yZXYueG1sUEsBAhQAFAAAAAgAh07iQO7GZLMXDAAARREAAA4A&#10;AAAAAAAAAQAgAAAAKAEAAGRycy9lMm9Eb2MueG1sUEsFBgAAAAAGAAYAWQEAALEPAAAAAA==&#10;">
                <v:fill on="t" focussize="0,0"/>
                <v:stroke weight="1pt" color="#2E75B6 [2404]" miterlimit="8" joinstyle="miter"/>
                <v:imagedata o:title=""/>
                <o:lock v:ext="edit" aspectratio="f"/>
              </v:rect>
            </w:pict>
          </mc:Fallback>
        </mc:AlternateContent>
      </w:r>
      <w:r>
        <w:rPr>
          <w:rFonts w:hint="eastAsia" w:ascii="宋体" w:hAnsi="宋体" w:eastAsia="方正小标宋简体" w:cs="Times New Roman"/>
          <w:sz w:val="44"/>
          <w:szCs w:val="44"/>
        </w:rPr>
        <w:t>关于“问政赣州”平台反</w:t>
      </w:r>
      <w:r>
        <w:rPr>
          <w:rFonts w:hint="eastAsia" w:ascii="宋体" w:hAnsi="宋体" w:eastAsia="方正小标宋简体" w:cs="Times New Roman"/>
          <w:sz w:val="44"/>
          <w:szCs w:val="44"/>
          <w:lang w:val="en-US" w:eastAsia="zh-CN"/>
        </w:rPr>
        <w:t>映</w:t>
      </w:r>
      <w:r>
        <w:rPr>
          <w:rFonts w:hint="eastAsia" w:ascii="宋体" w:hAnsi="宋体" w:eastAsia="方正小标宋简体" w:cs="Times New Roman"/>
          <w:sz w:val="44"/>
          <w:szCs w:val="44"/>
          <w:lang w:eastAsia="zh-CN"/>
        </w:rPr>
        <w:t>反映</w:t>
      </w:r>
      <w:r>
        <w:rPr>
          <w:rFonts w:hint="eastAsia" w:ascii="宋体" w:hAnsi="宋体" w:eastAsia="方正小标宋简体" w:cs="Times New Roman"/>
          <w:sz w:val="44"/>
          <w:szCs w:val="44"/>
          <w:lang w:val="en-US" w:eastAsia="zh-CN"/>
        </w:rPr>
        <w:t>江背街上</w:t>
      </w:r>
    </w:p>
    <w:p>
      <w:pPr>
        <w:spacing w:line="560" w:lineRule="exact"/>
        <w:jc w:val="center"/>
        <w:rPr>
          <w:rFonts w:hint="eastAsia" w:ascii="宋体" w:hAnsi="宋体" w:eastAsia="方正小标宋简体" w:cs="Times New Roman"/>
          <w:sz w:val="44"/>
          <w:szCs w:val="44"/>
        </w:rPr>
      </w:pPr>
      <w:r>
        <w:rPr>
          <w:rFonts w:hint="eastAsia" w:ascii="宋体" w:hAnsi="宋体" w:eastAsia="方正小标宋简体" w:cs="Times New Roman"/>
          <w:sz w:val="44"/>
          <w:szCs w:val="44"/>
          <w:lang w:val="en-US" w:eastAsia="zh-CN"/>
        </w:rPr>
        <w:t>万佳购物广场后面至江背二桥后面脏乱差，污水排不出，</w:t>
      </w:r>
      <w:r>
        <w:rPr>
          <w:rFonts w:hint="eastAsia" w:ascii="宋体" w:hAnsi="宋体" w:eastAsia="方正小标宋简体" w:cs="Times New Roman"/>
          <w:sz w:val="44"/>
          <w:szCs w:val="44"/>
          <w:lang w:eastAsia="zh-CN"/>
        </w:rPr>
        <w:t>问题</w:t>
      </w:r>
      <w:r>
        <w:rPr>
          <w:rFonts w:hint="eastAsia" w:ascii="宋体" w:hAnsi="宋体" w:eastAsia="方正小标宋简体" w:cs="Times New Roman"/>
          <w:sz w:val="44"/>
          <w:szCs w:val="44"/>
        </w:rPr>
        <w:t>的答复</w:t>
      </w:r>
    </w:p>
    <w:p>
      <w:pPr>
        <w:spacing w:line="560" w:lineRule="exact"/>
        <w:jc w:val="center"/>
        <w:rPr>
          <w:rFonts w:hint="eastAsia" w:ascii="宋体" w:hAnsi="宋体" w:eastAsia="方正小标宋简体"/>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lang w:eastAsia="zh-CN"/>
        </w:rPr>
      </w:pPr>
      <w:r>
        <w:rPr>
          <w:rFonts w:hint="eastAsia" w:ascii="宋体" w:hAnsi="宋体" w:eastAsia="仿宋_GB2312"/>
          <w:sz w:val="32"/>
          <w:szCs w:val="32"/>
          <w:lang w:eastAsia="zh-CN"/>
        </w:rPr>
        <w:t>网友：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您反</w:t>
      </w:r>
      <w:r>
        <w:rPr>
          <w:rFonts w:hint="eastAsia" w:ascii="宋体" w:hAnsi="宋体" w:eastAsia="仿宋_GB2312"/>
          <w:sz w:val="32"/>
          <w:szCs w:val="32"/>
          <w:lang w:eastAsia="zh-CN"/>
        </w:rPr>
        <w:t>映“</w:t>
      </w:r>
      <w:r>
        <w:rPr>
          <w:rFonts w:hint="eastAsia" w:ascii="仿宋_GB2312" w:hAnsi="仿宋_GB2312" w:eastAsia="仿宋_GB2312" w:cs="仿宋_GB2312"/>
          <w:b w:val="0"/>
          <w:bCs/>
          <w:kern w:val="0"/>
          <w:sz w:val="32"/>
          <w:szCs w:val="32"/>
          <w:lang w:val="en-US" w:eastAsia="zh-CN"/>
        </w:rPr>
        <w:t>江背街上万佳购物广场后面至江背二桥后面脏乱差，污水排不出，</w:t>
      </w:r>
      <w:r>
        <w:rPr>
          <w:rFonts w:hint="eastAsia" w:ascii="宋体" w:hAnsi="宋体" w:eastAsia="仿宋_GB2312"/>
          <w:sz w:val="32"/>
          <w:szCs w:val="32"/>
          <w:lang w:eastAsia="zh-CN"/>
        </w:rPr>
        <w:t>”的问</w:t>
      </w:r>
      <w:r>
        <w:rPr>
          <w:rFonts w:hint="eastAsia" w:ascii="宋体" w:hAnsi="宋体" w:eastAsia="仿宋_GB2312"/>
          <w:sz w:val="32"/>
          <w:szCs w:val="32"/>
        </w:rPr>
        <w:t>题</w:t>
      </w:r>
      <w:r>
        <w:rPr>
          <w:rFonts w:hint="eastAsia" w:ascii="宋体" w:hAnsi="宋体" w:eastAsia="仿宋_GB2312"/>
          <w:sz w:val="32"/>
          <w:szCs w:val="32"/>
          <w:lang w:val="en-US" w:eastAsia="zh-CN"/>
        </w:rPr>
        <w:t>收悉</w:t>
      </w:r>
      <w:r>
        <w:rPr>
          <w:rFonts w:hint="eastAsia" w:ascii="宋体" w:hAnsi="宋体" w:eastAsia="仿宋_GB2312"/>
          <w:sz w:val="32"/>
          <w:szCs w:val="32"/>
        </w:rPr>
        <w:t>，现将有关情况答复如下：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lang w:val="en-US" w:eastAsia="zh-CN"/>
        </w:rPr>
      </w:pPr>
      <w:r>
        <w:rPr>
          <w:rFonts w:hint="eastAsia" w:ascii="宋体" w:hAnsi="宋体" w:eastAsia="仿宋_GB2312"/>
          <w:sz w:val="32"/>
          <w:szCs w:val="32"/>
          <w:lang w:val="en-US" w:eastAsia="zh-CN"/>
        </w:rPr>
        <w:t>境</w:t>
      </w:r>
      <w:r>
        <w:rPr>
          <w:rFonts w:hint="eastAsia" w:ascii="仿宋_GB2312" w:hAnsi="仿宋_GB2312" w:eastAsia="仿宋_GB2312" w:cs="仿宋_GB2312"/>
          <w:b w:val="0"/>
          <w:bCs/>
          <w:kern w:val="0"/>
          <w:sz w:val="32"/>
          <w:szCs w:val="32"/>
          <w:lang w:val="en-US" w:eastAsia="zh-CN"/>
        </w:rPr>
        <w:t>脏乱差、废品堆乱放问题：</w:t>
      </w:r>
      <w:r>
        <w:rPr>
          <w:rFonts w:hint="eastAsia" w:ascii="宋体" w:hAnsi="宋体" w:eastAsia="仿宋_GB2312"/>
          <w:sz w:val="32"/>
          <w:szCs w:val="32"/>
          <w:lang w:val="en-US" w:eastAsia="zh-CN"/>
        </w:rPr>
        <w:t>镇环境整治办收悉情况立即组织了保洁人员进行了整治并落实了日常保洁人员，上户与商户宣传、沟通，目前该汽修店废品乱堆乱放已清理完毕。</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lang w:eastAsia="zh-CN"/>
        </w:rPr>
      </w:pPr>
      <w:r>
        <w:rPr>
          <w:rFonts w:hint="eastAsia" w:ascii="宋体" w:hAnsi="宋体" w:eastAsia="仿宋_GB2312"/>
          <w:sz w:val="32"/>
          <w:szCs w:val="32"/>
          <w:lang w:val="en-US" w:eastAsia="zh-CN"/>
        </w:rPr>
        <w:t>由于圩镇国道改造刚刚完工，建筑垃圾和日常生活垃圾有时不便及时清扫、清理，下一步将摸清情况，建立日常管理销号台账，全区域、无死角纳入日常保洁，继续</w:t>
      </w:r>
      <w:r>
        <w:rPr>
          <w:rFonts w:hint="eastAsia" w:ascii="宋体" w:hAnsi="宋体" w:eastAsia="仿宋_GB2312"/>
          <w:sz w:val="32"/>
          <w:szCs w:val="32"/>
        </w:rPr>
        <w:t>加大</w:t>
      </w:r>
      <w:r>
        <w:rPr>
          <w:rFonts w:hint="eastAsia" w:ascii="宋体" w:hAnsi="宋体" w:eastAsia="仿宋_GB2312"/>
          <w:sz w:val="32"/>
          <w:szCs w:val="32"/>
          <w:lang w:eastAsia="zh-CN"/>
        </w:rPr>
        <w:t>环境整治、</w:t>
      </w:r>
      <w:r>
        <w:rPr>
          <w:rFonts w:hint="eastAsia" w:ascii="宋体" w:hAnsi="宋体" w:eastAsia="仿宋_GB2312"/>
          <w:sz w:val="32"/>
          <w:szCs w:val="32"/>
        </w:rPr>
        <w:t>宣传</w:t>
      </w:r>
      <w:r>
        <w:rPr>
          <w:rFonts w:hint="eastAsia" w:ascii="宋体" w:hAnsi="宋体" w:eastAsia="仿宋_GB2312"/>
          <w:sz w:val="32"/>
          <w:szCs w:val="32"/>
          <w:lang w:eastAsia="zh-CN"/>
        </w:rPr>
        <w:t>、</w:t>
      </w:r>
      <w:r>
        <w:rPr>
          <w:rFonts w:hint="eastAsia" w:ascii="宋体" w:hAnsi="宋体" w:eastAsia="仿宋_GB2312"/>
          <w:sz w:val="32"/>
          <w:szCs w:val="32"/>
        </w:rPr>
        <w:t>教育力度，增强</w:t>
      </w:r>
      <w:r>
        <w:rPr>
          <w:rFonts w:hint="eastAsia" w:ascii="宋体" w:hAnsi="宋体" w:eastAsia="仿宋_GB2312"/>
          <w:sz w:val="32"/>
          <w:szCs w:val="32"/>
          <w:lang w:eastAsia="zh-CN"/>
        </w:rPr>
        <w:t>商户、住户爱护环境卫生</w:t>
      </w:r>
      <w:r>
        <w:rPr>
          <w:rFonts w:hint="eastAsia" w:ascii="宋体" w:hAnsi="宋体" w:eastAsia="仿宋_GB2312"/>
          <w:sz w:val="32"/>
          <w:szCs w:val="32"/>
        </w:rPr>
        <w:t>意识</w:t>
      </w:r>
      <w:r>
        <w:rPr>
          <w:rFonts w:hint="eastAsia" w:ascii="宋体" w:hAnsi="宋体" w:eastAsia="仿宋_GB2312"/>
          <w:sz w:val="32"/>
          <w:szCs w:val="32"/>
          <w:lang w:eastAsia="zh-CN"/>
        </w:rPr>
        <w:t>，</w:t>
      </w:r>
      <w:r>
        <w:rPr>
          <w:rFonts w:hint="eastAsia" w:ascii="宋体" w:hAnsi="宋体" w:eastAsia="仿宋_GB2312"/>
          <w:sz w:val="32"/>
          <w:szCs w:val="32"/>
        </w:rPr>
        <w:t>引导</w:t>
      </w:r>
      <w:r>
        <w:rPr>
          <w:rFonts w:hint="eastAsia" w:ascii="宋体" w:hAnsi="宋体" w:eastAsia="仿宋_GB2312"/>
          <w:sz w:val="32"/>
          <w:szCs w:val="32"/>
          <w:lang w:eastAsia="zh-CN"/>
        </w:rPr>
        <w:t>大家</w:t>
      </w:r>
      <w:r>
        <w:rPr>
          <w:rFonts w:hint="eastAsia" w:ascii="宋体" w:hAnsi="宋体" w:eastAsia="仿宋_GB2312"/>
          <w:sz w:val="32"/>
          <w:szCs w:val="32"/>
        </w:rPr>
        <w:t>参与到环境</w:t>
      </w:r>
      <w:r>
        <w:rPr>
          <w:rFonts w:hint="eastAsia" w:ascii="宋体" w:hAnsi="宋体" w:eastAsia="仿宋_GB2312"/>
          <w:sz w:val="32"/>
          <w:szCs w:val="32"/>
          <w:lang w:eastAsia="zh-CN"/>
        </w:rPr>
        <w:t>整治</w:t>
      </w:r>
      <w:r>
        <w:rPr>
          <w:rFonts w:hint="eastAsia" w:ascii="宋体" w:hAnsi="宋体" w:eastAsia="仿宋_GB2312"/>
          <w:sz w:val="32"/>
          <w:szCs w:val="32"/>
        </w:rPr>
        <w:t>工作中来，营造大家动手，人人参与的良好氛围</w:t>
      </w:r>
      <w:r>
        <w:rPr>
          <w:rFonts w:hint="eastAsia" w:ascii="宋体" w:hAnsi="宋体" w:eastAsia="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lang w:eastAsia="zh-CN"/>
        </w:rPr>
      </w:pPr>
      <w:r>
        <w:rPr>
          <w:rFonts w:hint="eastAsia" w:ascii="仿宋_GB2312" w:hAnsi="仿宋_GB2312" w:eastAsia="仿宋_GB2312" w:cs="仿宋_GB2312"/>
          <w:b w:val="0"/>
          <w:bCs/>
          <w:kern w:val="0"/>
          <w:sz w:val="32"/>
          <w:szCs w:val="32"/>
          <w:lang w:val="en-US" w:eastAsia="zh-CN"/>
        </w:rPr>
        <w:t>污水排不出问题：由于污水处理项目还未完工，目前只做好主街道污水处理，下一步继续</w:t>
      </w:r>
      <w:r>
        <w:rPr>
          <w:rFonts w:hint="eastAsia" w:ascii="宋体" w:hAnsi="宋体" w:eastAsia="仿宋_GB2312"/>
          <w:sz w:val="32"/>
          <w:szCs w:val="32"/>
        </w:rPr>
        <w:t>完善</w:t>
      </w:r>
      <w:r>
        <w:rPr>
          <w:rFonts w:hint="eastAsia" w:ascii="宋体" w:hAnsi="宋体" w:eastAsia="仿宋_GB2312"/>
          <w:sz w:val="32"/>
          <w:szCs w:val="32"/>
          <w:lang w:eastAsia="zh-CN"/>
        </w:rPr>
        <w:t>污水处理</w:t>
      </w:r>
      <w:r>
        <w:rPr>
          <w:rFonts w:hint="eastAsia" w:ascii="宋体" w:hAnsi="宋体" w:eastAsia="仿宋_GB2312"/>
          <w:sz w:val="32"/>
          <w:szCs w:val="32"/>
        </w:rPr>
        <w:t>设施</w:t>
      </w:r>
      <w:r>
        <w:rPr>
          <w:rFonts w:hint="eastAsia" w:ascii="宋体" w:hAnsi="宋体" w:eastAsia="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0" w:firstLineChars="1500"/>
        <w:textAlignment w:val="auto"/>
        <w:rPr>
          <w:rFonts w:hint="eastAsia" w:ascii="宋体" w:hAnsi="宋体" w:eastAsia="仿宋_GB2312"/>
          <w:sz w:val="32"/>
          <w:szCs w:val="32"/>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column">
                  <wp:posOffset>-4923155</wp:posOffset>
                </wp:positionH>
                <wp:positionV relativeFrom="paragraph">
                  <wp:posOffset>-13512165</wp:posOffset>
                </wp:positionV>
                <wp:extent cx="15120620" cy="21384260"/>
                <wp:effectExtent l="0" t="0" r="0" b="0"/>
                <wp:wrapNone/>
                <wp:docPr id="3"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1063.95pt;height:1683.8pt;width:1190.6pt;z-index:251666432;v-text-anchor:middle;mso-width-relative:page;mso-height-relative:page;" fillcolor="#FFFFFF" filled="t" stroked="t" coordsize="21600,21600" o:gfxdata="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2YW683AAAABABAAAPAAAAAAAAAAEAIAAAACIAAABkcnMv&#10;ZG93bnJldi54bWxQSwECFAAUAAAACACHTuJAVHMDlXECAAAxBQAADgAAAAAAAAABACAAAAArAQAA&#10;ZHJzL2Uyb0RvYy54bWxQSwUGAAAAAAYABgBZAQAADg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59264" behindDoc="0" locked="1" layoutInCell="1" allowOverlap="1">
            <wp:simplePos x="0" y="0"/>
            <wp:positionH relativeFrom="page">
              <wp:posOffset>4181475</wp:posOffset>
            </wp:positionH>
            <wp:positionV relativeFrom="page">
              <wp:posOffset>7717790</wp:posOffset>
            </wp:positionV>
            <wp:extent cx="1562100" cy="1544320"/>
            <wp:effectExtent l="0" t="0" r="0" b="17780"/>
            <wp:wrapNone/>
            <wp:docPr id="2" name="KG_6615FDB8$01$29$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615FDB8$01$29$0000$N$000100" descr="Seal"/>
                    <pic:cNvPicPr>
                      <a:picLocks noChangeAspect="1"/>
                    </pic:cNvPicPr>
                  </pic:nvPicPr>
                  <pic:blipFill>
                    <a:blip r:embed="rId4"/>
                    <a:stretch>
                      <a:fillRect/>
                    </a:stretch>
                  </pic:blipFill>
                  <pic:spPr>
                    <a:xfrm>
                      <a:off x="0" y="0"/>
                      <a:ext cx="1562100" cy="1544320"/>
                    </a:xfrm>
                    <a:prstGeom prst="rect">
                      <a:avLst/>
                    </a:prstGeom>
                  </pic:spPr>
                </pic:pic>
              </a:graphicData>
            </a:graphic>
          </wp:anchor>
        </w:drawing>
      </w:r>
      <w:r>
        <w:rPr>
          <w:rFonts w:hint="eastAsia" w:ascii="宋体" w:hAnsi="宋体" w:eastAsia="仿宋_GB2312"/>
          <w:sz w:val="32"/>
          <w:szCs w:val="32"/>
          <w:lang w:val="en-US" w:eastAsia="zh-CN"/>
        </w:rPr>
        <w:t>江背镇人民政府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0" w:firstLineChars="1500"/>
        <w:textAlignment w:val="auto"/>
        <w:rPr>
          <w:rFonts w:hint="default" w:ascii="宋体" w:hAnsi="宋体" w:eastAsia="仿宋_GB2312"/>
          <w:sz w:val="32"/>
          <w:szCs w:val="32"/>
          <w:lang w:val="en-US" w:eastAsia="zh-CN"/>
        </w:rPr>
      </w:pPr>
      <w:r>
        <w:rPr>
          <w:rFonts w:hint="eastAsia" w:ascii="宋体" w:hAnsi="宋体" w:eastAsia="仿宋_GB2312"/>
          <w:sz w:val="32"/>
          <w:szCs w:val="32"/>
          <w:lang w:val="en-US" w:eastAsia="zh-CN"/>
        </w:rPr>
        <w:t>2024年4月10日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3rJPls7awrQvK+y9B/VHBpzg0ZM=" w:salt="UVvIp0zpAGTFF0W2suZrc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ZGQ3Mjg0ZWNhY2U4YjQ0MTQxZjNhZmQ0ODkxYzQifQ=="/>
    <w:docVar w:name="DocumentID" w:val="{6961D327-BBF9-4FC7-BBCA-580FFED437E8}"/>
    <w:docVar w:name="DocumentName" w:val="关于“问政赣州”平台反映反映环境脏乱差问题的答复2023.7.10(1)"/>
  </w:docVars>
  <w:rsids>
    <w:rsidRoot w:val="70684EB8"/>
    <w:rsid w:val="00C645FF"/>
    <w:rsid w:val="03AC33B3"/>
    <w:rsid w:val="057D76E9"/>
    <w:rsid w:val="07DD7AE4"/>
    <w:rsid w:val="0A843272"/>
    <w:rsid w:val="11392FE8"/>
    <w:rsid w:val="139555DF"/>
    <w:rsid w:val="15800E09"/>
    <w:rsid w:val="16BC5B41"/>
    <w:rsid w:val="16EB0762"/>
    <w:rsid w:val="1CD3014A"/>
    <w:rsid w:val="20C81D13"/>
    <w:rsid w:val="25093487"/>
    <w:rsid w:val="27575428"/>
    <w:rsid w:val="32854913"/>
    <w:rsid w:val="353C12C1"/>
    <w:rsid w:val="38742EB4"/>
    <w:rsid w:val="39C960F6"/>
    <w:rsid w:val="3C75061B"/>
    <w:rsid w:val="3D2925B3"/>
    <w:rsid w:val="3D7760FA"/>
    <w:rsid w:val="41F54F10"/>
    <w:rsid w:val="4988090B"/>
    <w:rsid w:val="551664E0"/>
    <w:rsid w:val="564D6810"/>
    <w:rsid w:val="5A033F81"/>
    <w:rsid w:val="5C6A230E"/>
    <w:rsid w:val="64B30236"/>
    <w:rsid w:val="697A2F79"/>
    <w:rsid w:val="6C2F7B41"/>
    <w:rsid w:val="6D831E41"/>
    <w:rsid w:val="70684EB8"/>
    <w:rsid w:val="745443C6"/>
    <w:rsid w:val="782719E3"/>
    <w:rsid w:val="792839A1"/>
    <w:rsid w:val="79E20894"/>
    <w:rsid w:val="7DC34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semiHidden/>
    <w:unhideWhenUsed/>
    <w:qFormat/>
    <w:uiPriority w:val="99"/>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523</Words>
  <Characters>565</Characters>
  <Lines>0</Lines>
  <Paragraphs>0</Paragraphs>
  <TotalTime>122</TotalTime>
  <ScaleCrop>false</ScaleCrop>
  <LinksUpToDate>false</LinksUpToDate>
  <CharactersWithSpaces>605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2021-06-15T03:38:00Z</dcterms:created>
  <dc:creator>短碎发</dc:creator>
  <cp:lastModifiedBy>好乐喵</cp:lastModifiedBy>
  <cp:lastPrinted>2022-01-26T02:31:00Z</cp:lastPrinted>
  <dcterms:modified xsi:type="dcterms:W3CDTF">2024-04-10T02:47:22Z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22692F0670F942B0BCDEE9D70F7B5195_13</vt:lpwstr>
  </property>
</Properties>
</file>