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方太乡人民政府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报告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根据《中华人民共和国政府信息公开条例》的规定，现公布202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年方太乡政府信息公开工作年度报告。本年报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包括总体情况</w:t>
      </w:r>
      <w:r>
        <w:rPr>
          <w:rFonts w:hint="eastAsia" w:ascii="仿宋_GB2312" w:hAnsi="仿宋_GB2312" w:cs="仿宋_GB2312"/>
          <w:b w:val="0"/>
          <w:bCs w:val="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主动公开政府信息情况</w:t>
      </w:r>
      <w:r>
        <w:rPr>
          <w:rFonts w:hint="eastAsia" w:ascii="仿宋_GB2312" w:hAnsi="仿宋_GB2312" w:cs="仿宋_GB2312"/>
          <w:b w:val="0"/>
          <w:bCs w:val="0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收到和处理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政府信息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情况</w:t>
      </w:r>
      <w:r>
        <w:rPr>
          <w:rFonts w:hint="eastAsia" w:ascii="仿宋_GB2312" w:hAnsi="仿宋_GB2312" w:cs="仿宋_GB2312"/>
          <w:b w:val="0"/>
          <w:bCs w:val="0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政府信息公开行政复议、行政诉讼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情况</w:t>
      </w:r>
      <w:r>
        <w:rPr>
          <w:rFonts w:hint="eastAsia" w:ascii="仿宋_GB2312" w:hAnsi="仿宋_GB2312" w:cs="仿宋_GB2312"/>
          <w:b w:val="0"/>
          <w:bCs w:val="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存在的主要问题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改进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情况和其他需要报告的事项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。本年报中所列数据的统计期限自202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年1月1日起至202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年12月31日止。本年报的电子版可在方太乡门户网站下载</w:t>
      </w:r>
      <w:r>
        <w:rPr>
          <w:rFonts w:hint="eastAsia" w:ascii="仿宋_GB2312" w:hAnsi="仿宋_GB2312" w:cs="仿宋_GB2312"/>
          <w:b w:val="0"/>
          <w:bCs w:val="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如对本年报有任何疑问，请与方太乡党政办公室联系，联系电话: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0797-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5233110。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总体情况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202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年，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方太乡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人民政府深入贯彻落实《中华人民共和国政府信息公开条例》，按照政府信息公开工作的总体要求，紧扣党委政府中心工作及公众期盼，坚持把公开透明作为政府工作的基本制度，遵循公正、公平、合法、便民的原则，统筹推进政府信息公开，不断增强政府信息公开实效，提高政府公信力，扎实有序推进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我乡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政务公开工作走深走</w:t>
      </w:r>
      <w:r>
        <w:rPr>
          <w:rFonts w:hint="eastAsia" w:ascii="仿宋_GB2312" w:hAnsi="仿宋_GB2312" w:cs="仿宋_GB2312"/>
          <w:b w:val="0"/>
          <w:bCs w:val="0"/>
          <w:lang w:val="en-US" w:eastAsia="zh-CN"/>
        </w:rPr>
        <w:t>实</w:t>
      </w: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eastAsia" w:ascii="楷体_GB2312" w:hAnsi="楷体_GB2312" w:eastAsia="楷体_GB2312" w:cs="楷体_GB2312"/>
          <w:b/>
          <w:bCs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）主动公开情况。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2023年度我</w:t>
      </w:r>
      <w:r>
        <w:rPr>
          <w:rFonts w:hint="eastAsia"/>
          <w:lang w:val="en-US" w:eastAsia="zh-CN"/>
        </w:rPr>
        <w:t>乡</w:t>
      </w:r>
      <w:r>
        <w:rPr>
          <w:rFonts w:hint="eastAsia"/>
          <w:lang w:eastAsia="zh-CN"/>
        </w:rPr>
        <w:t>通过县政府信息公开系统向社会主动公开政府信息</w:t>
      </w:r>
      <w:r>
        <w:rPr>
          <w:rFonts w:hint="eastAsia"/>
          <w:lang w:val="en-US" w:eastAsia="zh-CN"/>
        </w:rPr>
        <w:t>196</w:t>
      </w:r>
      <w:r>
        <w:rPr>
          <w:rFonts w:hint="eastAsia"/>
          <w:lang w:eastAsia="zh-CN"/>
        </w:rPr>
        <w:t>条，其中：</w:t>
      </w:r>
      <w:r>
        <w:rPr>
          <w:rFonts w:hint="eastAsia"/>
          <w:lang w:val="en-US" w:eastAsia="zh-CN"/>
        </w:rPr>
        <w:t>概括信息1条、</w:t>
      </w:r>
      <w:r>
        <w:rPr>
          <w:rFonts w:hint="eastAsia"/>
          <w:lang w:eastAsia="zh-CN"/>
        </w:rPr>
        <w:t>决策公开</w:t>
      </w:r>
      <w:r>
        <w:rPr>
          <w:rFonts w:hint="eastAsia"/>
          <w:lang w:val="en-US" w:eastAsia="zh-CN"/>
        </w:rPr>
        <w:t>7条、</w:t>
      </w:r>
      <w:r>
        <w:rPr>
          <w:rFonts w:hint="eastAsia"/>
          <w:lang w:eastAsia="zh-CN"/>
        </w:rPr>
        <w:t>执行公开</w:t>
      </w:r>
      <w:r>
        <w:rPr>
          <w:rFonts w:hint="eastAsia"/>
          <w:lang w:val="en-US" w:eastAsia="zh-CN"/>
        </w:rPr>
        <w:t>73</w:t>
      </w:r>
      <w:r>
        <w:rPr>
          <w:rFonts w:hint="eastAsia"/>
          <w:lang w:eastAsia="zh-CN"/>
        </w:rPr>
        <w:t>条、管理公开</w:t>
      </w:r>
      <w:r>
        <w:rPr>
          <w:rFonts w:hint="eastAsia"/>
          <w:lang w:val="en-US" w:eastAsia="zh-CN"/>
        </w:rPr>
        <w:t>19</w:t>
      </w:r>
      <w:r>
        <w:rPr>
          <w:rFonts w:hint="eastAsia"/>
          <w:lang w:eastAsia="zh-CN"/>
        </w:rPr>
        <w:t>条、服务公开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条、结果公开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条、重点领域公</w:t>
      </w:r>
      <w:r>
        <w:rPr>
          <w:rFonts w:hint="eastAsia"/>
          <w:lang w:val="en-US" w:eastAsia="zh-CN"/>
        </w:rPr>
        <w:t>开69</w:t>
      </w:r>
      <w:r>
        <w:rPr>
          <w:rFonts w:hint="eastAsia"/>
          <w:lang w:eastAsia="zh-CN"/>
        </w:rPr>
        <w:t>条、回应关切公</w:t>
      </w:r>
      <w:r>
        <w:rPr>
          <w:rFonts w:hint="eastAsia"/>
          <w:lang w:val="en-US" w:eastAsia="zh-CN"/>
        </w:rPr>
        <w:t>开1</w:t>
      </w:r>
      <w:r>
        <w:rPr>
          <w:rFonts w:hint="eastAsia"/>
          <w:lang w:eastAsia="zh-CN"/>
        </w:rPr>
        <w:t>条、基层政务公开标准化规范化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条。</w:t>
      </w:r>
    </w:p>
    <w:p>
      <w:pPr>
        <w:numPr>
          <w:ilvl w:val="0"/>
          <w:numId w:val="0"/>
        </w:numPr>
        <w:ind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）依申请公开情况。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2023</w:t>
      </w:r>
      <w:r>
        <w:rPr>
          <w:rFonts w:hint="eastAsia"/>
          <w:lang w:eastAsia="zh-CN"/>
        </w:rPr>
        <w:t>年度方太乡政府未接到政府信息公开的申请，</w:t>
      </w:r>
      <w:r>
        <w:rPr>
          <w:rFonts w:hint="eastAsia"/>
          <w:lang w:val="en-US" w:eastAsia="zh-CN"/>
        </w:rPr>
        <w:t>及</w:t>
      </w:r>
      <w:r>
        <w:rPr>
          <w:rFonts w:hint="eastAsia"/>
          <w:lang w:eastAsia="zh-CN"/>
        </w:rPr>
        <w:t>相关依申请公开信件。</w:t>
      </w:r>
      <w:r>
        <w:rPr>
          <w:rFonts w:hint="eastAsia"/>
          <w:lang w:val="en-US" w:eastAsia="zh-CN"/>
        </w:rPr>
        <w:t>我乡建立健全依申请公开制度，不断完善规范依申请公开的受理、审查、处理、答复程序，开通线上线下申请公开渠道，确保申请按时得到规范答复。</w:t>
      </w:r>
    </w:p>
    <w:p>
      <w:pPr>
        <w:numPr>
          <w:ilvl w:val="0"/>
          <w:numId w:val="0"/>
        </w:numPr>
        <w:ind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）政府信息管理。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年，我</w:t>
      </w:r>
      <w:r>
        <w:rPr>
          <w:rFonts w:hint="eastAsia"/>
          <w:lang w:val="en-US" w:eastAsia="zh-CN"/>
        </w:rPr>
        <w:t>乡</w:t>
      </w:r>
      <w:r>
        <w:rPr>
          <w:rFonts w:hint="eastAsia"/>
          <w:lang w:eastAsia="zh-CN"/>
        </w:rPr>
        <w:t>政府信息公开专栏开设了</w:t>
      </w:r>
      <w:r>
        <w:rPr>
          <w:rFonts w:hint="eastAsia"/>
          <w:lang w:val="en-US" w:eastAsia="zh-CN"/>
        </w:rPr>
        <w:t>概括信息、</w:t>
      </w:r>
      <w:r>
        <w:rPr>
          <w:rFonts w:hint="eastAsia"/>
          <w:lang w:eastAsia="zh-CN"/>
        </w:rPr>
        <w:t>决策公开</w:t>
      </w:r>
      <w:r>
        <w:rPr>
          <w:rFonts w:hint="eastAsia"/>
          <w:lang w:val="en-US" w:eastAsia="zh-CN"/>
        </w:rPr>
        <w:t>、</w:t>
      </w:r>
      <w:r>
        <w:rPr>
          <w:rFonts w:hint="eastAsia"/>
          <w:lang w:eastAsia="zh-CN"/>
        </w:rPr>
        <w:t>执行公开、管理公开、服务公开、结果公开、重点领域公</w:t>
      </w:r>
      <w:r>
        <w:rPr>
          <w:rFonts w:hint="eastAsia"/>
          <w:lang w:val="en-US" w:eastAsia="zh-CN"/>
        </w:rPr>
        <w:t>开</w:t>
      </w:r>
      <w:r>
        <w:rPr>
          <w:rFonts w:hint="eastAsia"/>
          <w:lang w:eastAsia="zh-CN"/>
        </w:rPr>
        <w:t>、回应关切公</w:t>
      </w:r>
      <w:r>
        <w:rPr>
          <w:rFonts w:hint="eastAsia"/>
          <w:lang w:val="en-US" w:eastAsia="zh-CN"/>
        </w:rPr>
        <w:t>开</w:t>
      </w:r>
      <w:r>
        <w:rPr>
          <w:rFonts w:hint="eastAsia"/>
          <w:lang w:eastAsia="zh-CN"/>
        </w:rPr>
        <w:t>、基层政务公开标准化规范化等政府信息公开栏目</w:t>
      </w:r>
      <w:r>
        <w:rPr>
          <w:rFonts w:hint="eastAsia"/>
          <w:lang w:val="en-US" w:eastAsia="zh-CN"/>
        </w:rPr>
        <w:t>，公开内容</w:t>
      </w:r>
      <w:r>
        <w:rPr>
          <w:rFonts w:hint="eastAsia"/>
          <w:lang w:eastAsia="zh-CN"/>
        </w:rPr>
        <w:t>涵盖了</w:t>
      </w:r>
      <w:r>
        <w:rPr>
          <w:rFonts w:hint="eastAsia"/>
          <w:lang w:val="en-US" w:eastAsia="zh-CN"/>
        </w:rPr>
        <w:t>规范性文件、领导信息、</w:t>
      </w:r>
      <w:r>
        <w:rPr>
          <w:rFonts w:hint="eastAsia"/>
          <w:lang w:eastAsia="zh-CN"/>
        </w:rPr>
        <w:t>人事信息、就业创业、社会</w:t>
      </w:r>
      <w:r>
        <w:rPr>
          <w:rFonts w:hint="eastAsia"/>
          <w:lang w:val="en-US" w:eastAsia="zh-CN"/>
        </w:rPr>
        <w:t>救助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养老服务、</w:t>
      </w:r>
      <w:r>
        <w:rPr>
          <w:rFonts w:hint="eastAsia"/>
          <w:lang w:eastAsia="zh-CN"/>
        </w:rPr>
        <w:t>乡村振兴、安全生产、财经信息、</w:t>
      </w:r>
      <w:r>
        <w:rPr>
          <w:rFonts w:hint="eastAsia"/>
          <w:lang w:val="en-US" w:eastAsia="zh-CN"/>
        </w:rPr>
        <w:t>公共服务清单、行政执法权限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政府工作报告、建议提案办理、</w:t>
      </w:r>
      <w:r>
        <w:rPr>
          <w:rFonts w:hint="eastAsia"/>
          <w:lang w:eastAsia="zh-CN"/>
        </w:rPr>
        <w:t>涉农</w:t>
      </w:r>
      <w:r>
        <w:rPr>
          <w:rFonts w:hint="eastAsia"/>
          <w:lang w:val="en-US" w:eastAsia="zh-CN"/>
        </w:rPr>
        <w:t>补贴、农村危房改造、公共文化服务</w:t>
      </w:r>
      <w:r>
        <w:rPr>
          <w:rFonts w:hint="eastAsia"/>
          <w:lang w:eastAsia="zh-CN"/>
        </w:rPr>
        <w:t>等信息，以上均采取主动公开的方式进行公开。</w:t>
      </w:r>
      <w:r>
        <w:rPr>
          <w:rFonts w:hint="eastAsia"/>
          <w:lang w:val="en-US" w:eastAsia="zh-CN"/>
        </w:rPr>
        <w:t>我乡</w:t>
      </w:r>
      <w:r>
        <w:rPr>
          <w:rFonts w:hint="eastAsia"/>
          <w:lang w:eastAsia="zh-CN"/>
        </w:rPr>
        <w:t>配备2名工作人员</w:t>
      </w:r>
      <w:r>
        <w:rPr>
          <w:rFonts w:hint="eastAsia"/>
          <w:lang w:val="en-US" w:eastAsia="zh-CN"/>
        </w:rPr>
        <w:t>负责</w:t>
      </w:r>
      <w:r>
        <w:rPr>
          <w:rFonts w:hint="eastAsia"/>
          <w:lang w:eastAsia="zh-CN"/>
        </w:rPr>
        <w:t>信息公开</w:t>
      </w:r>
      <w:r>
        <w:rPr>
          <w:rFonts w:hint="eastAsia"/>
          <w:lang w:val="en-US" w:eastAsia="zh-CN"/>
        </w:rPr>
        <w:t>业务</w:t>
      </w:r>
      <w:r>
        <w:rPr>
          <w:rFonts w:hint="eastAsia"/>
          <w:lang w:eastAsia="zh-CN"/>
        </w:rPr>
        <w:t>，落实AB岗位职责要求，建立政府信息公开审查机制，明确政府公开信息审查的程序和责任，依照有关法律法规和国家有关规定对拟公开的政府信息进行审查，确保信息发布的规范性、及时性、准确性和保密性。</w:t>
      </w:r>
    </w:p>
    <w:p>
      <w:pPr>
        <w:numPr>
          <w:ilvl w:val="0"/>
          <w:numId w:val="0"/>
        </w:numPr>
        <w:ind w:firstLine="643" w:firstLineChars="200"/>
        <w:rPr>
          <w:rFonts w:hint="default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）政府信息公开平台建设。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为进一步扩大政务公开透明度，扎实推进政务公开工作向基层延伸，</w:t>
      </w:r>
      <w:r>
        <w:rPr>
          <w:rFonts w:hint="eastAsia"/>
          <w:lang w:val="en-US" w:eastAsia="zh-CN"/>
        </w:rPr>
        <w:t>我乡积极落实</w:t>
      </w:r>
      <w:r>
        <w:rPr>
          <w:rFonts w:hint="eastAsia"/>
          <w:lang w:eastAsia="zh-CN"/>
        </w:rPr>
        <w:t>“政务码上知 服务码上办”二维码专区建设</w:t>
      </w:r>
      <w:r>
        <w:rPr>
          <w:rFonts w:hint="eastAsia"/>
          <w:lang w:val="en-US" w:eastAsia="zh-CN"/>
        </w:rPr>
        <w:t>工作</w:t>
      </w:r>
      <w:r>
        <w:rPr>
          <w:rFonts w:hint="eastAsia"/>
          <w:lang w:eastAsia="zh-CN"/>
        </w:rPr>
        <w:t>，在各村推进“政务码上知 服务码上办”</w:t>
      </w:r>
      <w:r>
        <w:rPr>
          <w:rFonts w:hint="eastAsia"/>
          <w:lang w:val="en-US" w:eastAsia="zh-CN"/>
        </w:rPr>
        <w:t>工作</w:t>
      </w:r>
      <w:r>
        <w:rPr>
          <w:rFonts w:hint="eastAsia"/>
          <w:lang w:eastAsia="zh-CN"/>
        </w:rPr>
        <w:t>，将政务公开融入群众生活，</w:t>
      </w:r>
      <w:r>
        <w:rPr>
          <w:rFonts w:hint="eastAsia"/>
          <w:lang w:val="en-US" w:eastAsia="zh-CN"/>
        </w:rPr>
        <w:t>群众</w:t>
      </w:r>
      <w:r>
        <w:rPr>
          <w:rFonts w:hint="eastAsia"/>
          <w:lang w:eastAsia="zh-CN"/>
        </w:rPr>
        <w:t>只</w:t>
      </w:r>
      <w:r>
        <w:rPr>
          <w:rFonts w:hint="eastAsia"/>
          <w:lang w:val="en-US" w:eastAsia="zh-CN"/>
        </w:rPr>
        <w:t>需</w:t>
      </w:r>
      <w:r>
        <w:rPr>
          <w:rFonts w:hint="eastAsia"/>
          <w:lang w:eastAsia="zh-CN"/>
        </w:rPr>
        <w:t>看一看、扫一扫即可获取政务信息，使我乡政务信息</w:t>
      </w:r>
      <w:bookmarkStart w:id="0" w:name="_GoBack"/>
      <w:bookmarkEnd w:id="0"/>
      <w:r>
        <w:rPr>
          <w:rFonts w:hint="eastAsia"/>
          <w:lang w:eastAsia="zh-CN"/>
        </w:rPr>
        <w:t>公开工作进一步规范化、</w:t>
      </w:r>
      <w:r>
        <w:rPr>
          <w:rFonts w:hint="eastAsia"/>
          <w:lang w:val="en-US" w:eastAsia="zh-CN"/>
        </w:rPr>
        <w:t>便捷化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）监督保障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加强日常监管，主动通过问政平台、政府门户网站、村务微信群、12345便民服务热线等多种反馈渠道接收群众意见建议，未发现有违反信息公开规定的行为，未发生因不履行政务公开义务而发生的责任追究情况。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二、主动公开政府信息情况</w:t>
      </w:r>
    </w:p>
    <w:tbl>
      <w:tblPr>
        <w:tblStyle w:val="4"/>
        <w:tblW w:w="974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2023年，我</w:t>
      </w:r>
      <w:r>
        <w:rPr>
          <w:rFonts w:hint="eastAsia"/>
          <w:lang w:val="en-US" w:eastAsia="zh-CN"/>
        </w:rPr>
        <w:t>乡</w:t>
      </w:r>
      <w:r>
        <w:rPr>
          <w:rFonts w:hint="eastAsia"/>
          <w:lang w:eastAsia="zh-CN"/>
        </w:rPr>
        <w:t>政务公开工作虽然取得了一</w:t>
      </w:r>
      <w:r>
        <w:rPr>
          <w:rFonts w:hint="eastAsia"/>
          <w:lang w:val="en-US" w:eastAsia="zh-CN"/>
        </w:rPr>
        <w:t>定的</w:t>
      </w:r>
      <w:r>
        <w:rPr>
          <w:rFonts w:hint="eastAsia"/>
          <w:lang w:eastAsia="zh-CN"/>
        </w:rPr>
        <w:t>进步，但还存在一些问题：一是</w:t>
      </w:r>
      <w:r>
        <w:rPr>
          <w:rFonts w:hint="eastAsia"/>
          <w:lang w:val="en-US" w:eastAsia="zh-CN"/>
        </w:rPr>
        <w:t>主动</w:t>
      </w:r>
      <w:r>
        <w:rPr>
          <w:rFonts w:hint="eastAsia"/>
          <w:lang w:eastAsia="zh-CN"/>
        </w:rPr>
        <w:t>更新效率有待提高，主动意识不强，存在内容更新不及时的问题；二是公开的创新性不强，政策解读</w:t>
      </w:r>
      <w:r>
        <w:rPr>
          <w:rFonts w:hint="eastAsia"/>
          <w:lang w:val="en-US" w:eastAsia="zh-CN"/>
        </w:rPr>
        <w:t>栏目</w:t>
      </w:r>
      <w:r>
        <w:rPr>
          <w:rFonts w:hint="eastAsia"/>
          <w:lang w:eastAsia="zh-CN"/>
        </w:rPr>
        <w:t>的</w:t>
      </w:r>
      <w:r>
        <w:rPr>
          <w:rFonts w:hint="eastAsia"/>
          <w:lang w:val="en-US" w:eastAsia="zh-CN"/>
        </w:rPr>
        <w:t>更新</w:t>
      </w:r>
      <w:r>
        <w:rPr>
          <w:rFonts w:hint="eastAsia"/>
          <w:lang w:eastAsia="zh-CN"/>
        </w:rPr>
        <w:t>质量有待提升，对政策文件解读形式不够丰富；</w:t>
      </w:r>
      <w:r>
        <w:rPr>
          <w:rFonts w:hint="eastAsia"/>
          <w:lang w:val="en-US" w:eastAsia="zh-CN"/>
        </w:rPr>
        <w:t>三是内容</w:t>
      </w:r>
      <w:r>
        <w:rPr>
          <w:rFonts w:hint="eastAsia"/>
          <w:lang w:eastAsia="zh-CN"/>
        </w:rPr>
        <w:t>范围不够广，</w:t>
      </w:r>
      <w:r>
        <w:rPr>
          <w:rFonts w:hint="eastAsia"/>
          <w:lang w:val="en-US" w:eastAsia="zh-CN"/>
        </w:rPr>
        <w:t>涉及群众切实利益的信息公开方面还有所欠缺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下一步，我</w:t>
      </w:r>
      <w:r>
        <w:rPr>
          <w:rFonts w:hint="eastAsia"/>
          <w:lang w:val="en-US" w:eastAsia="zh-CN"/>
        </w:rPr>
        <w:t>乡</w:t>
      </w:r>
      <w:r>
        <w:rPr>
          <w:rFonts w:hint="eastAsia"/>
          <w:lang w:eastAsia="zh-CN"/>
        </w:rPr>
        <w:t>会加强</w:t>
      </w:r>
      <w:r>
        <w:rPr>
          <w:rFonts w:hint="eastAsia"/>
          <w:lang w:val="en-US" w:eastAsia="zh-CN"/>
        </w:rPr>
        <w:t>人员</w:t>
      </w:r>
      <w:r>
        <w:rPr>
          <w:rFonts w:hint="eastAsia"/>
          <w:lang w:eastAsia="zh-CN"/>
        </w:rPr>
        <w:t>业务培训，增强政务公开工作</w:t>
      </w:r>
      <w:r>
        <w:rPr>
          <w:rFonts w:hint="eastAsia"/>
          <w:lang w:val="en-US" w:eastAsia="zh-CN"/>
        </w:rPr>
        <w:t>人员</w:t>
      </w:r>
      <w:r>
        <w:rPr>
          <w:rFonts w:hint="eastAsia"/>
          <w:lang w:eastAsia="zh-CN"/>
        </w:rPr>
        <w:t>的主动性和自觉性，</w:t>
      </w:r>
      <w:r>
        <w:rPr>
          <w:rFonts w:hint="eastAsia"/>
          <w:lang w:val="en-US" w:eastAsia="zh-CN"/>
        </w:rPr>
        <w:t>以</w:t>
      </w:r>
      <w:r>
        <w:rPr>
          <w:rFonts w:hint="eastAsia"/>
          <w:lang w:eastAsia="zh-CN"/>
        </w:rPr>
        <w:t>先进单位</w:t>
      </w:r>
      <w:r>
        <w:rPr>
          <w:rFonts w:hint="eastAsia"/>
          <w:lang w:val="en-US" w:eastAsia="zh-CN"/>
        </w:rPr>
        <w:t>为榜样，不断探索</w:t>
      </w:r>
      <w:r>
        <w:rPr>
          <w:rFonts w:hint="eastAsia"/>
          <w:lang w:eastAsia="zh-CN"/>
        </w:rPr>
        <w:t>学习，</w:t>
      </w:r>
      <w:r>
        <w:rPr>
          <w:rFonts w:hint="eastAsia"/>
          <w:lang w:val="en-US" w:eastAsia="zh-CN"/>
        </w:rPr>
        <w:t>在细节和质量上下苦功夫，扩展宣传范围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创新</w:t>
      </w:r>
      <w:r>
        <w:rPr>
          <w:rFonts w:hint="eastAsia"/>
          <w:lang w:eastAsia="zh-CN"/>
        </w:rPr>
        <w:t>政策解读</w:t>
      </w:r>
      <w:r>
        <w:rPr>
          <w:rFonts w:hint="eastAsia"/>
          <w:lang w:val="en-US" w:eastAsia="zh-CN"/>
        </w:rPr>
        <w:t>形式，</w:t>
      </w:r>
      <w:r>
        <w:rPr>
          <w:rFonts w:hint="eastAsia"/>
          <w:lang w:eastAsia="zh-CN"/>
        </w:rPr>
        <w:t>提升政务公开</w:t>
      </w:r>
      <w:r>
        <w:rPr>
          <w:rFonts w:hint="eastAsia"/>
          <w:lang w:val="en-US" w:eastAsia="zh-CN"/>
        </w:rPr>
        <w:t>的</w:t>
      </w:r>
      <w:r>
        <w:rPr>
          <w:rFonts w:hint="eastAsia"/>
          <w:lang w:eastAsia="zh-CN"/>
        </w:rPr>
        <w:t>质量和效率。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其他需要报告的事项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640" w:firstLineChars="200"/>
        <w:jc w:val="both"/>
        <w:rPr>
          <w:rFonts w:hint="eastAsia" w:ascii="Times New Roman" w:hAnsi="Times New Roman" w:eastAsia="仿宋_GB2312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theme="minorBidi"/>
          <w:kern w:val="2"/>
          <w:sz w:val="32"/>
          <w:szCs w:val="24"/>
          <w:lang w:val="en-US" w:eastAsia="zh-CN" w:bidi="ar-SA"/>
        </w:rPr>
        <w:t>2023年度方太乡无收取信息处理费情况。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kOThlMDlhMDgxNTE1NzJhMTY5MGRhNDVhMzdlNjcifQ=="/>
  </w:docVars>
  <w:rsids>
    <w:rsidRoot w:val="1E3265EF"/>
    <w:rsid w:val="02575923"/>
    <w:rsid w:val="15FC7692"/>
    <w:rsid w:val="1E3265EF"/>
    <w:rsid w:val="26B37B3C"/>
    <w:rsid w:val="385C3F07"/>
    <w:rsid w:val="42A8586B"/>
    <w:rsid w:val="475B61FD"/>
    <w:rsid w:val="4D043279"/>
    <w:rsid w:val="4DEF17E0"/>
    <w:rsid w:val="536A5F90"/>
    <w:rsid w:val="53B1387F"/>
    <w:rsid w:val="545D54EE"/>
    <w:rsid w:val="5D265583"/>
    <w:rsid w:val="6674048B"/>
    <w:rsid w:val="6DBFD80A"/>
    <w:rsid w:val="6EFC5C12"/>
    <w:rsid w:val="75CC3429"/>
    <w:rsid w:val="78BF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1081</Words>
  <Characters>1116</Characters>
  <Lines>0</Lines>
  <Paragraphs>0</Paragraphs>
  <TotalTime>0</TotalTime>
  <ScaleCrop>false</ScaleCrop>
  <LinksUpToDate>false</LinksUpToDate>
  <CharactersWithSpaces>1317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2023-01-09T09:00:00Z</dcterms:created>
  <dc:creator>陌上悠紫</dc:creator>
  <cp:lastModifiedBy>Cris</cp:lastModifiedBy>
  <dcterms:modified xsi:type="dcterms:W3CDTF">2024-01-17T14:40:48Z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76D062958EE940D689A79D501344E62B</vt:lpwstr>
  </property>
</Properties>
</file>